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BAEA7" w14:textId="49AE7D33" w:rsidR="00293AAF" w:rsidRPr="00510D13" w:rsidRDefault="00CD5192" w:rsidP="00293AAF">
      <w:pPr>
        <w:rPr>
          <w:rFonts w:ascii="HGPｺﾞｼｯｸM" w:eastAsia="HGPｺﾞｼｯｸM" w:hAnsi="HGPｺﾞｼｯｸM"/>
          <w:b/>
          <w:bCs/>
        </w:rPr>
      </w:pPr>
      <w:r>
        <w:rPr>
          <w:rFonts w:ascii="HGPｺﾞｼｯｸM" w:eastAsia="HGPｺﾞｼｯｸM" w:hAnsi="HGPｺﾞｼｯｸM" w:hint="eastAsia"/>
          <w:b/>
          <w:bCs/>
        </w:rPr>
        <w:t xml:space="preserve">まとめ　</w:t>
      </w:r>
      <w:r w:rsidR="00293AAF" w:rsidRPr="00510D13">
        <w:rPr>
          <w:rFonts w:ascii="HGPｺﾞｼｯｸM" w:eastAsia="HGPｺﾞｼｯｸM" w:hAnsi="HGPｺﾞｼｯｸM" w:hint="eastAsia"/>
          <w:b/>
          <w:bCs/>
        </w:rPr>
        <w:t>＜院内集会＞</w:t>
      </w:r>
      <w:r w:rsidR="00AE49F8" w:rsidRPr="00510D13">
        <w:rPr>
          <w:rFonts w:ascii="HGPｺﾞｼｯｸM" w:eastAsia="HGPｺﾞｼｯｸM" w:hAnsi="HGPｺﾞｼｯｸM" w:hint="eastAsia"/>
          <w:b/>
          <w:bCs/>
        </w:rPr>
        <w:t xml:space="preserve">　</w:t>
      </w:r>
      <w:r w:rsidR="00293AAF" w:rsidRPr="00510D13">
        <w:rPr>
          <w:rFonts w:ascii="HGPｺﾞｼｯｸM" w:eastAsia="HGPｺﾞｼｯｸM" w:hAnsi="HGPｺﾞｼｯｸM" w:hint="eastAsia"/>
          <w:b/>
          <w:bCs/>
        </w:rPr>
        <w:t>スパイ防止法の正体</w:t>
      </w:r>
      <w:r w:rsidR="00510D13">
        <w:rPr>
          <w:rFonts w:ascii="HGPｺﾞｼｯｸM" w:eastAsia="HGPｺﾞｼｯｸM" w:hAnsi="HGPｺﾞｼｯｸM" w:hint="eastAsia"/>
          <w:b/>
          <w:bCs/>
        </w:rPr>
        <w:t xml:space="preserve">　</w:t>
      </w:r>
      <w:r w:rsidR="00293AAF" w:rsidRPr="00510D13">
        <w:rPr>
          <w:rFonts w:ascii="HGPｺﾞｼｯｸM" w:eastAsia="HGPｺﾞｼｯｸM" w:hAnsi="HGPｺﾞｼｯｸM" w:hint="eastAsia"/>
          <w:b/>
          <w:bCs/>
        </w:rPr>
        <w:t>～戦争をくり返さないために～</w:t>
      </w:r>
    </w:p>
    <w:p w14:paraId="259D7772" w14:textId="2A01BDC7" w:rsidR="00293AAF" w:rsidRPr="00510D13" w:rsidRDefault="00AE49F8" w:rsidP="00AE49F8">
      <w:pPr>
        <w:ind w:firstLineChars="100" w:firstLine="210"/>
        <w:rPr>
          <w:rFonts w:ascii="HGPｺﾞｼｯｸM" w:eastAsia="HGPｺﾞｼｯｸM" w:hAnsi="HGPｺﾞｼｯｸM"/>
          <w:b/>
          <w:bCs/>
        </w:rPr>
      </w:pPr>
      <w:hyperlink r:id="rId5" w:history="1">
        <w:r w:rsidRPr="00510D13">
          <w:rPr>
            <w:rStyle w:val="aa"/>
            <w:rFonts w:ascii="HGPｺﾞｼｯｸM" w:eastAsia="HGPｺﾞｼｯｸM" w:hAnsi="HGPｺﾞｼｯｸM"/>
            <w:b/>
            <w:bCs/>
          </w:rPr>
          <w:t>https://www.youtube.com/live/sBB96I9vjkg</w:t>
        </w:r>
      </w:hyperlink>
      <w:r w:rsidR="00293AAF" w:rsidRPr="00510D13">
        <w:rPr>
          <w:rFonts w:ascii="HGPｺﾞｼｯｸM" w:eastAsia="HGPｺﾞｼｯｸM" w:hAnsi="HGPｺﾞｼｯｸM" w:hint="eastAsia"/>
          <w:b/>
          <w:bCs/>
        </w:rPr>
        <w:t xml:space="preserve">　</w:t>
      </w:r>
      <w:r w:rsidR="00293AAF" w:rsidRPr="00510D13">
        <w:rPr>
          <w:rFonts w:ascii="HGPｺﾞｼｯｸM" w:eastAsia="HGPｺﾞｼｯｸM" w:hAnsi="HGPｺﾞｼｯｸM" w:hint="eastAsia"/>
          <w:b/>
          <w:bCs/>
        </w:rPr>
        <w:t>（</w:t>
      </w:r>
      <w:r w:rsidR="00293AAF" w:rsidRPr="00510D13">
        <w:rPr>
          <w:rFonts w:ascii="HGPｺﾞｼｯｸM" w:eastAsia="HGPｺﾞｼｯｸM" w:hAnsi="HGPｺﾞｼｯｸM" w:hint="eastAsia"/>
          <w:b/>
          <w:bCs/>
        </w:rPr>
        <w:t xml:space="preserve">動画　</w:t>
      </w:r>
      <w:r w:rsidR="00293AAF" w:rsidRPr="00510D13">
        <w:rPr>
          <w:rFonts w:ascii="HGPｺﾞｼｯｸM" w:eastAsia="HGPｺﾞｼｯｸM" w:hAnsi="HGPｺﾞｼｯｸM" w:hint="eastAsia"/>
          <w:b/>
          <w:bCs/>
        </w:rPr>
        <w:t>こばと通信）</w:t>
      </w:r>
    </w:p>
    <w:p w14:paraId="512B620A" w14:textId="3865BB56" w:rsidR="00293AAF" w:rsidRPr="00510D13" w:rsidRDefault="00293AAF" w:rsidP="00293AAF">
      <w:pPr>
        <w:rPr>
          <w:rFonts w:ascii="HGPｺﾞｼｯｸM" w:eastAsia="HGPｺﾞｼｯｸM" w:hAnsi="HGPｺﾞｼｯｸM"/>
          <w:b/>
          <w:bCs/>
        </w:rPr>
      </w:pPr>
      <w:r w:rsidRPr="00510D13">
        <w:rPr>
          <w:rFonts w:ascii="HGPｺﾞｼｯｸM" w:eastAsia="HGPｺﾞｼｯｸM" w:hAnsi="HGPｺﾞｼｯｸM" w:hint="eastAsia"/>
          <w:b/>
          <w:bCs/>
        </w:rPr>
        <w:t xml:space="preserve">　</w:t>
      </w:r>
      <w:r w:rsidRPr="00510D13">
        <w:rPr>
          <w:rFonts w:ascii="HGPｺﾞｼｯｸM" w:eastAsia="HGPｺﾞｼｯｸM" w:hAnsi="HGPｺﾞｼｯｸM"/>
          <w:b/>
          <w:bCs/>
        </w:rPr>
        <w:t>10月2日（木）11時～13時</w:t>
      </w:r>
    </w:p>
    <w:p w14:paraId="6F79CBB3" w14:textId="77777777" w:rsidR="00293AAF" w:rsidRPr="00510D13" w:rsidRDefault="00293AAF" w:rsidP="00AE49F8">
      <w:pPr>
        <w:ind w:firstLineChars="100" w:firstLine="210"/>
        <w:rPr>
          <w:rFonts w:ascii="HGPｺﾞｼｯｸM" w:eastAsia="HGPｺﾞｼｯｸM" w:hAnsi="HGPｺﾞｼｯｸM"/>
          <w:b/>
          <w:bCs/>
        </w:rPr>
      </w:pPr>
      <w:r w:rsidRPr="00510D13">
        <w:rPr>
          <w:rFonts w:ascii="HGPｺﾞｼｯｸM" w:eastAsia="HGPｺﾞｼｯｸM" w:hAnsi="HGPｺﾞｼｯｸM" w:hint="eastAsia"/>
          <w:b/>
          <w:bCs/>
        </w:rPr>
        <w:t>参議院議員会館</w:t>
      </w:r>
      <w:r w:rsidRPr="00510D13">
        <w:rPr>
          <w:rFonts w:ascii="HGPｺﾞｼｯｸM" w:eastAsia="HGPｺﾞｼｯｸM" w:hAnsi="HGPｺﾞｼｯｸM"/>
          <w:b/>
          <w:bCs/>
        </w:rPr>
        <w:t>101会議室</w:t>
      </w:r>
    </w:p>
    <w:p w14:paraId="2E887250" w14:textId="77777777" w:rsidR="00293AAF" w:rsidRDefault="00293AAF" w:rsidP="00AE49F8">
      <w:pPr>
        <w:ind w:firstLineChars="100" w:firstLine="210"/>
        <w:rPr>
          <w:rFonts w:ascii="HGPｺﾞｼｯｸM" w:eastAsia="HGPｺﾞｼｯｸM" w:hAnsi="HGPｺﾞｼｯｸM"/>
          <w:b/>
          <w:bCs/>
        </w:rPr>
      </w:pPr>
      <w:r w:rsidRPr="00510D13">
        <w:rPr>
          <w:rFonts w:ascii="HGPｺﾞｼｯｸM" w:eastAsia="HGPｺﾞｼｯｸM" w:hAnsi="HGPｺﾞｼｯｸM" w:hint="eastAsia"/>
          <w:b/>
          <w:bCs/>
        </w:rPr>
        <w:t>講師</w:t>
      </w:r>
      <w:r w:rsidRPr="00510D13">
        <w:rPr>
          <w:rFonts w:ascii="HGPｺﾞｼｯｸM" w:eastAsia="HGPｺﾞｼｯｸM" w:hAnsi="HGPｺﾞｼｯｸM"/>
          <w:b/>
          <w:bCs/>
        </w:rPr>
        <w:t xml:space="preserve"> 石井暁さん（共同通信編集委員）、海渡雄一さん（弁護士）</w:t>
      </w:r>
    </w:p>
    <w:p w14:paraId="3606C5AF" w14:textId="77777777" w:rsidR="007D0727" w:rsidRPr="007D0727" w:rsidRDefault="007D0727" w:rsidP="007D0727">
      <w:pPr>
        <w:ind w:firstLineChars="100" w:firstLine="210"/>
        <w:rPr>
          <w:rFonts w:ascii="HGPｺﾞｼｯｸM" w:eastAsia="HGPｺﾞｼｯｸM" w:hAnsi="HGPｺﾞｼｯｸM"/>
          <w:b/>
          <w:bCs/>
        </w:rPr>
      </w:pPr>
      <w:r w:rsidRPr="007D0727">
        <w:rPr>
          <w:rFonts w:ascii="HGPｺﾞｼｯｸM" w:eastAsia="HGPｺﾞｼｯｸM" w:hAnsi="HGPｺﾞｼｯｸM" w:hint="eastAsia"/>
          <w:b/>
          <w:bCs/>
        </w:rPr>
        <w:t>共催</w:t>
      </w:r>
    </w:p>
    <w:p w14:paraId="3CDAADDB" w14:textId="77777777" w:rsidR="007D0727" w:rsidRPr="007D0727" w:rsidRDefault="007D0727" w:rsidP="007D0727">
      <w:pPr>
        <w:ind w:firstLineChars="100" w:firstLine="210"/>
        <w:rPr>
          <w:rFonts w:ascii="HGPｺﾞｼｯｸM" w:eastAsia="HGPｺﾞｼｯｸM" w:hAnsi="HGPｺﾞｼｯｸM"/>
          <w:b/>
          <w:bCs/>
        </w:rPr>
      </w:pPr>
      <w:r w:rsidRPr="007D0727">
        <w:rPr>
          <w:rFonts w:ascii="HGPｺﾞｼｯｸM" w:eastAsia="HGPｺﾞｼｯｸM" w:hAnsi="HGPｺﾞｼｯｸM" w:hint="eastAsia"/>
          <w:b/>
          <w:bCs/>
        </w:rPr>
        <w:t>・</w:t>
      </w:r>
      <w:r w:rsidRPr="007D0727">
        <w:rPr>
          <w:rFonts w:ascii="Cambria Math" w:eastAsia="HGPｺﾞｼｯｸM" w:hAnsi="Cambria Math" w:cs="Cambria Math"/>
          <w:b/>
          <w:bCs/>
        </w:rPr>
        <w:t>​</w:t>
      </w:r>
      <w:r w:rsidRPr="007D0727">
        <w:rPr>
          <w:rFonts w:ascii="HGPｺﾞｼｯｸM" w:eastAsia="HGPｺﾞｼｯｸM" w:hAnsi="HGPｺﾞｼｯｸM" w:cs="HGPｺﾞｼｯｸM" w:hint="eastAsia"/>
          <w:b/>
          <w:bCs/>
        </w:rPr>
        <w:t>経済安保法に異議ありキャンペーン</w:t>
      </w:r>
    </w:p>
    <w:p w14:paraId="2C4C77E3" w14:textId="77777777" w:rsidR="007D0727" w:rsidRPr="007D0727" w:rsidRDefault="007D0727" w:rsidP="007D0727">
      <w:pPr>
        <w:ind w:firstLineChars="100" w:firstLine="210"/>
        <w:rPr>
          <w:rFonts w:ascii="HGPｺﾞｼｯｸM" w:eastAsia="HGPｺﾞｼｯｸM" w:hAnsi="HGPｺﾞｼｯｸM"/>
          <w:b/>
          <w:bCs/>
        </w:rPr>
      </w:pPr>
      <w:r w:rsidRPr="007D0727">
        <w:rPr>
          <w:rFonts w:ascii="HGPｺﾞｼｯｸM" w:eastAsia="HGPｺﾞｼｯｸM" w:hAnsi="HGPｺﾞｼｯｸM" w:hint="eastAsia"/>
          <w:b/>
          <w:bCs/>
        </w:rPr>
        <w:t>・</w:t>
      </w:r>
      <w:r w:rsidRPr="007D0727">
        <w:rPr>
          <w:rFonts w:ascii="Cambria Math" w:eastAsia="HGPｺﾞｼｯｸM" w:hAnsi="Cambria Math" w:cs="Cambria Math"/>
          <w:b/>
          <w:bCs/>
        </w:rPr>
        <w:t>​</w:t>
      </w:r>
      <w:r w:rsidRPr="007D0727">
        <w:rPr>
          <w:rFonts w:ascii="HGPｺﾞｼｯｸM" w:eastAsia="HGPｺﾞｼｯｸM" w:hAnsi="HGPｺﾞｼｯｸM" w:cs="HGPｺﾞｼｯｸM" w:hint="eastAsia"/>
          <w:b/>
          <w:bCs/>
        </w:rPr>
        <w:t>秘密保護法対策弁護団</w:t>
      </w:r>
    </w:p>
    <w:p w14:paraId="0CA00454" w14:textId="77777777" w:rsidR="007D0727" w:rsidRPr="007D0727" w:rsidRDefault="007D0727" w:rsidP="007D0727">
      <w:pPr>
        <w:ind w:firstLineChars="100" w:firstLine="210"/>
        <w:rPr>
          <w:rFonts w:ascii="HGPｺﾞｼｯｸM" w:eastAsia="HGPｺﾞｼｯｸM" w:hAnsi="HGPｺﾞｼｯｸM"/>
          <w:b/>
          <w:bCs/>
        </w:rPr>
      </w:pPr>
      <w:r w:rsidRPr="007D0727">
        <w:rPr>
          <w:rFonts w:ascii="HGPｺﾞｼｯｸM" w:eastAsia="HGPｺﾞｼｯｸM" w:hAnsi="HGPｺﾞｼｯｸM" w:hint="eastAsia"/>
          <w:b/>
          <w:bCs/>
        </w:rPr>
        <w:t>・</w:t>
      </w:r>
      <w:r w:rsidRPr="007D0727">
        <w:rPr>
          <w:rFonts w:ascii="Cambria Math" w:eastAsia="HGPｺﾞｼｯｸM" w:hAnsi="Cambria Math" w:cs="Cambria Math"/>
          <w:b/>
          <w:bCs/>
        </w:rPr>
        <w:t>​</w:t>
      </w:r>
      <w:r w:rsidRPr="007D0727">
        <w:rPr>
          <w:rFonts w:ascii="HGPｺﾞｼｯｸM" w:eastAsia="HGPｺﾞｼｯｸM" w:hAnsi="HGPｺﾞｼｯｸM" w:cs="HGPｺﾞｼｯｸM" w:hint="eastAsia"/>
          <w:b/>
          <w:bCs/>
        </w:rPr>
        <w:t>改憲問題対策法律家</w:t>
      </w:r>
      <w:r w:rsidRPr="007D0727">
        <w:rPr>
          <w:rFonts w:ascii="HGPｺﾞｼｯｸM" w:eastAsia="HGPｺﾞｼｯｸM" w:hAnsi="HGPｺﾞｼｯｸM"/>
          <w:b/>
          <w:bCs/>
        </w:rPr>
        <w:t>6団体連絡会</w:t>
      </w:r>
    </w:p>
    <w:p w14:paraId="71D2BB37" w14:textId="77777777" w:rsidR="007D0727" w:rsidRPr="007D0727" w:rsidRDefault="007D0727" w:rsidP="007D0727">
      <w:pPr>
        <w:ind w:firstLineChars="100" w:firstLine="210"/>
        <w:rPr>
          <w:rFonts w:ascii="HGPｺﾞｼｯｸM" w:eastAsia="HGPｺﾞｼｯｸM" w:hAnsi="HGPｺﾞｼｯｸM"/>
          <w:b/>
          <w:bCs/>
        </w:rPr>
      </w:pPr>
      <w:r w:rsidRPr="007D0727">
        <w:rPr>
          <w:rFonts w:ascii="HGPｺﾞｼｯｸM" w:eastAsia="HGPｺﾞｼｯｸM" w:hAnsi="HGPｺﾞｼｯｸM" w:hint="eastAsia"/>
          <w:b/>
          <w:bCs/>
        </w:rPr>
        <w:t>・</w:t>
      </w:r>
      <w:r w:rsidRPr="007D0727">
        <w:rPr>
          <w:rFonts w:ascii="Cambria Math" w:eastAsia="HGPｺﾞｼｯｸM" w:hAnsi="Cambria Math" w:cs="Cambria Math"/>
          <w:b/>
          <w:bCs/>
        </w:rPr>
        <w:t>​</w:t>
      </w:r>
      <w:r w:rsidRPr="007D0727">
        <w:rPr>
          <w:rFonts w:ascii="HGPｺﾞｼｯｸM" w:eastAsia="HGPｺﾞｼｯｸM" w:hAnsi="HGPｺﾞｼｯｸM" w:cs="HGPｺﾞｼｯｸM" w:hint="eastAsia"/>
          <w:b/>
          <w:bCs/>
        </w:rPr>
        <w:t>共謀罪</w:t>
      </w:r>
      <w:r w:rsidRPr="007D0727">
        <w:rPr>
          <w:rFonts w:ascii="HGPｺﾞｼｯｸM" w:eastAsia="HGPｺﾞｼｯｸM" w:hAnsi="HGPｺﾞｼｯｸM"/>
          <w:b/>
          <w:bCs/>
        </w:rPr>
        <w:t>NO！実行委員会</w:t>
      </w:r>
    </w:p>
    <w:p w14:paraId="263CE3D6" w14:textId="3C652FBB" w:rsidR="007D0727" w:rsidRPr="00510D13" w:rsidRDefault="007D0727" w:rsidP="007D0727">
      <w:pPr>
        <w:ind w:firstLineChars="100" w:firstLine="210"/>
        <w:rPr>
          <w:rFonts w:ascii="HGPｺﾞｼｯｸM" w:eastAsia="HGPｺﾞｼｯｸM" w:hAnsi="HGPｺﾞｼｯｸM" w:hint="eastAsia"/>
          <w:b/>
          <w:bCs/>
        </w:rPr>
      </w:pPr>
      <w:r w:rsidRPr="007D0727">
        <w:rPr>
          <w:rFonts w:ascii="HGPｺﾞｼｯｸM" w:eastAsia="HGPｺﾞｼｯｸM" w:hAnsi="HGPｺﾞｼｯｸM" w:hint="eastAsia"/>
          <w:b/>
          <w:bCs/>
        </w:rPr>
        <w:t>・</w:t>
      </w:r>
      <w:r w:rsidRPr="007D0727">
        <w:rPr>
          <w:rFonts w:ascii="Cambria Math" w:eastAsia="HGPｺﾞｼｯｸM" w:hAnsi="Cambria Math" w:cs="Cambria Math"/>
          <w:b/>
          <w:bCs/>
        </w:rPr>
        <w:t>​</w:t>
      </w:r>
      <w:r w:rsidRPr="007D0727">
        <w:rPr>
          <w:rFonts w:ascii="HGPｺﾞｼｯｸM" w:eastAsia="HGPｺﾞｼｯｸM" w:hAnsi="HGPｺﾞｼｯｸM" w:cs="HGPｺﾞｼｯｸM" w:hint="eastAsia"/>
          <w:b/>
          <w:bCs/>
        </w:rPr>
        <w:t>「秘密保護法」廃止へ！実行委員会</w:t>
      </w:r>
    </w:p>
    <w:p w14:paraId="792F5AF3" w14:textId="77777777" w:rsidR="00293AAF" w:rsidRDefault="00293AAF" w:rsidP="00293AAF"/>
    <w:p w14:paraId="28C10AB9" w14:textId="6EC48406" w:rsidR="00293AAF" w:rsidRDefault="00510D13" w:rsidP="00293AAF">
      <w:r>
        <w:rPr>
          <w:rFonts w:ascii="HGPｺﾞｼｯｸM" w:eastAsia="HGPｺﾞｼｯｸM" w:hAnsi="HGPｺﾞｼｯｸM" w:hint="eastAsia"/>
          <w:b/>
          <w:bCs/>
        </w:rPr>
        <w:t>１．</w:t>
      </w:r>
      <w:r w:rsidR="00293AAF" w:rsidRPr="00510D13">
        <w:rPr>
          <w:rFonts w:ascii="HGPｺﾞｼｯｸM" w:eastAsia="HGPｺﾞｼｯｸM" w:hAnsi="HGPｺﾞｼｯｸM" w:hint="eastAsia"/>
          <w:b/>
          <w:bCs/>
        </w:rPr>
        <w:t>石井暁さん</w:t>
      </w:r>
      <w:r w:rsidR="00293AAF" w:rsidRPr="00510D13">
        <w:rPr>
          <w:rFonts w:ascii="HGPｺﾞｼｯｸM" w:eastAsia="HGPｺﾞｼｯｸM" w:hAnsi="HGPｺﾞｼｯｸM"/>
          <w:b/>
          <w:bCs/>
        </w:rPr>
        <w:t>(</w:t>
      </w:r>
      <w:r w:rsidR="00293AAF">
        <w:t>共同通信防衛庁担当記者：陸上自衛隊の非公然秘密情報部隊「別班」や</w:t>
      </w:r>
      <w:r>
        <w:rPr>
          <w:rFonts w:hint="eastAsia"/>
        </w:rPr>
        <w:t>、</w:t>
      </w:r>
      <w:r w:rsidR="00293AAF">
        <w:t>台湾有事での日米共同作戦計画をスクープした）</w:t>
      </w:r>
    </w:p>
    <w:p w14:paraId="10C52B29" w14:textId="5813E58F" w:rsidR="00293AAF" w:rsidRDefault="00293AAF" w:rsidP="00293AAF">
      <w:pPr>
        <w:rPr>
          <w:rFonts w:hint="eastAsia"/>
        </w:rPr>
      </w:pPr>
    </w:p>
    <w:p w14:paraId="77157019" w14:textId="41D40538" w:rsidR="00293AAF" w:rsidRDefault="00510D13" w:rsidP="00293AAF">
      <w:r>
        <w:rPr>
          <w:rFonts w:hint="eastAsia"/>
        </w:rPr>
        <w:t>（1）</w:t>
      </w:r>
      <w:r w:rsidR="00293AAF">
        <w:t>94年から防衛省に詰めてい</w:t>
      </w:r>
      <w:r w:rsidR="00AE49F8">
        <w:rPr>
          <w:rFonts w:hint="eastAsia"/>
        </w:rPr>
        <w:t>る</w:t>
      </w:r>
      <w:r w:rsidR="00293AAF">
        <w:t>。85年のスパイ防止法には、多くのメディアが反対し新聞記者をはじめ弁護士や市民活動と一緒に反対し廃案に持ち込んだ。自民党からも反対意見が出た。</w:t>
      </w:r>
    </w:p>
    <w:p w14:paraId="0C7A75BB" w14:textId="77777777" w:rsidR="00293AAF" w:rsidRDefault="00293AAF" w:rsidP="00293AAF"/>
    <w:p w14:paraId="51034A25" w14:textId="59468F18" w:rsidR="00293AAF" w:rsidRDefault="00510D13" w:rsidP="00293AAF">
      <w:r>
        <w:rPr>
          <w:rFonts w:hint="eastAsia"/>
        </w:rPr>
        <w:t>（2）</w:t>
      </w:r>
      <w:r w:rsidR="00293AAF">
        <w:rPr>
          <w:rFonts w:hint="eastAsia"/>
        </w:rPr>
        <w:t>特定秘密保護法に今回のスパイ防止法が加わることで、自分の仕事は本当にしづらくな</w:t>
      </w:r>
      <w:r>
        <w:rPr>
          <w:rFonts w:hint="eastAsia"/>
        </w:rPr>
        <w:t>る</w:t>
      </w:r>
      <w:r w:rsidR="00293AAF">
        <w:rPr>
          <w:rFonts w:hint="eastAsia"/>
        </w:rPr>
        <w:t>。国民・維新・賛成が盛んに言っているが、高市</w:t>
      </w:r>
      <w:r w:rsidR="00AE49F8">
        <w:rPr>
          <w:rFonts w:hint="eastAsia"/>
        </w:rPr>
        <w:t>早苗</w:t>
      </w:r>
      <w:r w:rsidR="00293AAF">
        <w:rPr>
          <w:rFonts w:hint="eastAsia"/>
        </w:rPr>
        <w:t>さんが総裁になったら本当に成立してしまうのではないかと危惧</w:t>
      </w:r>
      <w:r>
        <w:rPr>
          <w:rFonts w:hint="eastAsia"/>
        </w:rPr>
        <w:t>している</w:t>
      </w:r>
      <w:r w:rsidR="00293AAF">
        <w:rPr>
          <w:rFonts w:hint="eastAsia"/>
        </w:rPr>
        <w:t>。</w:t>
      </w:r>
    </w:p>
    <w:p w14:paraId="064044A9" w14:textId="77777777" w:rsidR="00293AAF" w:rsidRDefault="00293AAF" w:rsidP="00293AAF"/>
    <w:p w14:paraId="2A9752FD" w14:textId="5F30A6D5" w:rsidR="00293AAF" w:rsidRDefault="00510D13" w:rsidP="00293AAF">
      <w:r>
        <w:rPr>
          <w:rFonts w:hint="eastAsia"/>
        </w:rPr>
        <w:t>（3）</w:t>
      </w:r>
      <w:r w:rsidR="00293AAF">
        <w:rPr>
          <w:rFonts w:hint="eastAsia"/>
        </w:rPr>
        <w:t>二つの危惧がある。</w:t>
      </w:r>
    </w:p>
    <w:p w14:paraId="41029F42" w14:textId="6E6318B9" w:rsidR="00293AAF" w:rsidRDefault="00293AAF" w:rsidP="00293AAF">
      <w:pPr>
        <w:pStyle w:val="a9"/>
        <w:numPr>
          <w:ilvl w:val="0"/>
          <w:numId w:val="1"/>
        </w:numPr>
      </w:pPr>
      <w:r>
        <w:rPr>
          <w:rFonts w:hint="eastAsia"/>
        </w:rPr>
        <w:t>日本を戦争に導く切り札になる。日本版</w:t>
      </w:r>
      <w:r>
        <w:t>NSC国家安全保障会議が戦争最高指導会議に対応する。それとペア</w:t>
      </w:r>
      <w:r w:rsidR="00754DBA">
        <w:rPr>
          <w:rFonts w:hint="eastAsia"/>
        </w:rPr>
        <w:t>の関係</w:t>
      </w:r>
      <w:r>
        <w:t>で</w:t>
      </w:r>
      <w:r w:rsidR="00754DBA">
        <w:rPr>
          <w:rFonts w:hint="eastAsia"/>
        </w:rPr>
        <w:t>、</w:t>
      </w:r>
      <w:r>
        <w:t>特定秘密保護法は軍機保護法や国防保安法</w:t>
      </w:r>
      <w:r w:rsidR="00754DBA">
        <w:rPr>
          <w:rFonts w:hint="eastAsia"/>
        </w:rPr>
        <w:t>に対応する</w:t>
      </w:r>
      <w:r>
        <w:t>。集大成</w:t>
      </w:r>
      <w:r w:rsidR="00754DBA">
        <w:rPr>
          <w:rFonts w:hint="eastAsia"/>
        </w:rPr>
        <w:t>は集団</w:t>
      </w:r>
      <w:r>
        <w:t>的自衛権容認の安全保障体制や防衛移転三原則。これで、法律的に台湾有事に日本が参戦できるようにしてしまった。その延長線上にスパイ防止法はある。</w:t>
      </w:r>
    </w:p>
    <w:p w14:paraId="6A96CB5A" w14:textId="6CFB5624" w:rsidR="00293AAF" w:rsidRDefault="00293AAF" w:rsidP="00293AAF">
      <w:pPr>
        <w:pStyle w:val="a9"/>
        <w:numPr>
          <w:ilvl w:val="0"/>
          <w:numId w:val="1"/>
        </w:numPr>
      </w:pPr>
      <w:r>
        <w:t>ジャーナリズムが権力監視をすることを妨げることになる。権力は監視されるのが嫌なので報道統制をおこなう。また、恣意的に</w:t>
      </w:r>
      <w:r w:rsidR="00754DBA">
        <w:rPr>
          <w:rFonts w:hint="eastAsia"/>
        </w:rPr>
        <w:t>、</w:t>
      </w:r>
      <w:r>
        <w:t>自分たちの出したい報道をするメディアには情報をだし、そうでないところには邪魔を</w:t>
      </w:r>
      <w:r>
        <w:rPr>
          <w:rFonts w:hint="eastAsia"/>
        </w:rPr>
        <w:t>する。</w:t>
      </w:r>
    </w:p>
    <w:p w14:paraId="3604323C" w14:textId="77777777" w:rsidR="00293AAF" w:rsidRDefault="00293AAF" w:rsidP="00293AAF"/>
    <w:p w14:paraId="5A07E8E9" w14:textId="4A81B3CA" w:rsidR="00293AAF" w:rsidRDefault="00510D13" w:rsidP="00293AAF">
      <w:r>
        <w:rPr>
          <w:rFonts w:hint="eastAsia"/>
        </w:rPr>
        <w:t>（4）</w:t>
      </w:r>
      <w:r w:rsidR="00293AAF">
        <w:rPr>
          <w:rFonts w:hint="eastAsia"/>
        </w:rPr>
        <w:t>その当時の比較について考えられる記者は年配の自分だけになった</w:t>
      </w:r>
      <w:r w:rsidR="00754DBA">
        <w:rPr>
          <w:rFonts w:hint="eastAsia"/>
        </w:rPr>
        <w:t>（</w:t>
      </w:r>
      <w:r w:rsidR="00754DBA">
        <w:rPr>
          <w:rFonts w:hint="eastAsia"/>
        </w:rPr>
        <w:t>石井さんは</w:t>
      </w:r>
      <w:r w:rsidR="00754DBA">
        <w:t>64歳</w:t>
      </w:r>
      <w:r w:rsidR="00754DBA">
        <w:rPr>
          <w:rFonts w:hint="eastAsia"/>
        </w:rPr>
        <w:t>）</w:t>
      </w:r>
      <w:r w:rsidR="00293AAF">
        <w:rPr>
          <w:rFonts w:hint="eastAsia"/>
        </w:rPr>
        <w:t>。他の記者さんはみんなお若い。</w:t>
      </w:r>
      <w:r w:rsidR="00754DBA">
        <w:rPr>
          <w:rFonts w:hint="eastAsia"/>
        </w:rPr>
        <w:t>特定</w:t>
      </w:r>
      <w:r w:rsidR="00293AAF">
        <w:t>秘密</w:t>
      </w:r>
      <w:r w:rsidR="00754DBA">
        <w:rPr>
          <w:rFonts w:hint="eastAsia"/>
        </w:rPr>
        <w:t>保護</w:t>
      </w:r>
      <w:r w:rsidR="00293AAF">
        <w:t>法</w:t>
      </w:r>
      <w:r w:rsidR="00754DBA">
        <w:rPr>
          <w:rFonts w:hint="eastAsia"/>
        </w:rPr>
        <w:t>が</w:t>
      </w:r>
      <w:r w:rsidR="00293AAF">
        <w:t>できた後の取材では、「これは『特定秘』</w:t>
      </w:r>
      <w:r w:rsidR="00754DBA">
        <w:rPr>
          <w:rFonts w:hint="eastAsia"/>
        </w:rPr>
        <w:t>だ。</w:t>
      </w:r>
      <w:r w:rsidR="00293AAF">
        <w:t>わかっているだろうな、これ以上聞くな。お前だって、教唆になる</w:t>
      </w:r>
      <w:r w:rsidR="00754DBA">
        <w:rPr>
          <w:rFonts w:hint="eastAsia"/>
        </w:rPr>
        <w:t>」</w:t>
      </w:r>
      <w:r w:rsidR="00293AAF">
        <w:t>と言われることがとても増えた。</w:t>
      </w:r>
    </w:p>
    <w:p w14:paraId="7C7F0690" w14:textId="77777777" w:rsidR="00293AAF" w:rsidRDefault="00293AAF" w:rsidP="00293AAF"/>
    <w:p w14:paraId="302BACF0" w14:textId="55B34022" w:rsidR="00293AAF" w:rsidRDefault="00510D13" w:rsidP="00293AAF">
      <w:r>
        <w:rPr>
          <w:rFonts w:hint="eastAsia"/>
        </w:rPr>
        <w:t>（5）</w:t>
      </w:r>
      <w:r w:rsidR="00293AAF">
        <w:rPr>
          <w:rFonts w:hint="eastAsia"/>
        </w:rPr>
        <w:t>日米共同作戦計画の記事を書いたときには、</w:t>
      </w:r>
      <w:r w:rsidR="00293AAF">
        <w:t>NSCの幹部会議で「この記事に特定秘が含まれていないかどうか調査するよう」にという指示が出されたようだ。</w:t>
      </w:r>
      <w:r w:rsidR="00754DBA">
        <w:rPr>
          <w:rFonts w:hint="eastAsia"/>
        </w:rPr>
        <w:t>次に、</w:t>
      </w:r>
      <w:r w:rsidR="00293AAF">
        <w:t>「石井を知っているか。あったことがあるか。どういう話をしたか。」という質問票が回った。最後には、</w:t>
      </w:r>
      <w:r w:rsidR="00754DBA">
        <w:rPr>
          <w:rFonts w:hint="eastAsia"/>
        </w:rPr>
        <w:t>「</w:t>
      </w:r>
      <w:r w:rsidR="00293AAF">
        <w:t>内容に関係する幹部たちのパソコ</w:t>
      </w:r>
      <w:r w:rsidR="00293AAF">
        <w:lastRenderedPageBreak/>
        <w:t>ン・スマホがチェックのため提出を求められた」ということだ。</w:t>
      </w:r>
    </w:p>
    <w:p w14:paraId="169638F3" w14:textId="77777777" w:rsidR="00293AAF" w:rsidRDefault="00293AAF" w:rsidP="00293AAF"/>
    <w:p w14:paraId="1C1379E0" w14:textId="262E34D4" w:rsidR="00293AAF" w:rsidRDefault="00510D13" w:rsidP="00293AAF">
      <w:r>
        <w:rPr>
          <w:rFonts w:hint="eastAsia"/>
        </w:rPr>
        <w:t>（6）</w:t>
      </w:r>
      <w:r w:rsidR="00293AAF">
        <w:rPr>
          <w:rFonts w:hint="eastAsia"/>
        </w:rPr>
        <w:t>記者は情報源の秘匿をしなければならないし、提供者の安全は守られなければならない。</w:t>
      </w:r>
      <w:r w:rsidR="00754DBA">
        <w:rPr>
          <w:rFonts w:hint="eastAsia"/>
        </w:rPr>
        <w:t>スパイ防止法ができれば、</w:t>
      </w:r>
      <w:r w:rsidR="00293AAF">
        <w:rPr>
          <w:rFonts w:hint="eastAsia"/>
        </w:rPr>
        <w:t>おそらく拘禁刑（懲役）</w:t>
      </w:r>
      <w:r w:rsidR="00293AAF">
        <w:t>10年から無期・死刑までとなるかもしれない。ジャーナリズム</w:t>
      </w:r>
      <w:r w:rsidR="00754DBA">
        <w:rPr>
          <w:rFonts w:hint="eastAsia"/>
        </w:rPr>
        <w:t>による</w:t>
      </w:r>
      <w:r w:rsidR="00293AAF">
        <w:t>権力監視ができなくなる。</w:t>
      </w:r>
    </w:p>
    <w:p w14:paraId="323757AC" w14:textId="77777777" w:rsidR="00293AAF" w:rsidRDefault="00293AAF" w:rsidP="00293AAF"/>
    <w:p w14:paraId="3A0EA9EE" w14:textId="77777777" w:rsidR="007D0727" w:rsidRDefault="007D0727" w:rsidP="00293AAF">
      <w:pPr>
        <w:rPr>
          <w:rFonts w:hint="eastAsia"/>
        </w:rPr>
      </w:pPr>
    </w:p>
    <w:p w14:paraId="66058B85" w14:textId="0E826D94" w:rsidR="00293AAF" w:rsidRDefault="00510D13" w:rsidP="00293AAF">
      <w:r>
        <w:rPr>
          <w:rFonts w:ascii="HGPｺﾞｼｯｸM" w:eastAsia="HGPｺﾞｼｯｸM" w:hAnsi="HGPｺﾞｼｯｸM" w:hint="eastAsia"/>
          <w:b/>
          <w:bCs/>
        </w:rPr>
        <w:t>２．</w:t>
      </w:r>
      <w:r w:rsidR="00293AAF" w:rsidRPr="00510D13">
        <w:rPr>
          <w:rFonts w:ascii="HGPｺﾞｼｯｸM" w:eastAsia="HGPｺﾞｼｯｸM" w:hAnsi="HGPｺﾞｼｯｸM" w:hint="eastAsia"/>
          <w:b/>
          <w:bCs/>
        </w:rPr>
        <w:t>海渡雄一さん</w:t>
      </w:r>
      <w:r w:rsidR="00293AAF">
        <w:rPr>
          <w:rFonts w:hint="eastAsia"/>
        </w:rPr>
        <w:t>（秘密保護法対策弁護団共同代表・脱原発弁護団全国連絡会共同代表）</w:t>
      </w:r>
    </w:p>
    <w:p w14:paraId="7DC65D8E" w14:textId="77777777" w:rsidR="00293AAF" w:rsidRDefault="00293AAF" w:rsidP="00293AAF"/>
    <w:p w14:paraId="3E001489" w14:textId="0C732372" w:rsidR="00293AAF" w:rsidRDefault="00510D13" w:rsidP="00293AAF">
      <w:r>
        <w:rPr>
          <w:rFonts w:hint="eastAsia"/>
        </w:rPr>
        <w:t>（1）</w:t>
      </w:r>
      <w:r w:rsidR="00293AAF">
        <w:rPr>
          <w:rFonts w:hint="eastAsia"/>
        </w:rPr>
        <w:t>スパイ防止法が守ろうとしているのは簡単に逆転する正義だ。各国の情報機関が行う行為は、自国の安全保障のためであるが、それは「敵国」から見ればスパイ行為</w:t>
      </w:r>
      <w:r w:rsidR="00754DBA">
        <w:rPr>
          <w:rFonts w:hint="eastAsia"/>
        </w:rPr>
        <w:t>だ</w:t>
      </w:r>
      <w:r w:rsidR="00293AAF">
        <w:rPr>
          <w:rFonts w:hint="eastAsia"/>
        </w:rPr>
        <w:t>。</w:t>
      </w:r>
    </w:p>
    <w:p w14:paraId="2420A0AA" w14:textId="77777777" w:rsidR="00293AAF" w:rsidRDefault="00293AAF" w:rsidP="00293AAF"/>
    <w:p w14:paraId="12C06BE2" w14:textId="01D333FA" w:rsidR="00293AAF" w:rsidRDefault="00510D13" w:rsidP="00293AAF">
      <w:r>
        <w:rPr>
          <w:rFonts w:hint="eastAsia"/>
        </w:rPr>
        <w:t>（2）</w:t>
      </w:r>
      <w:r w:rsidR="00293AAF">
        <w:rPr>
          <w:rFonts w:hint="eastAsia"/>
        </w:rPr>
        <w:t xml:space="preserve">参院選での各党の主張　</w:t>
      </w:r>
    </w:p>
    <w:p w14:paraId="7AF77392" w14:textId="58217A63" w:rsidR="00293AAF" w:rsidRDefault="00293AAF" w:rsidP="00293AAF">
      <w:r w:rsidRPr="00510D13">
        <w:rPr>
          <w:rFonts w:ascii="HGPｺﾞｼｯｸM" w:eastAsia="HGPｺﾞｼｯｸM" w:hAnsi="HGPｺﾞｼｯｸM" w:hint="eastAsia"/>
          <w:b/>
          <w:bCs/>
        </w:rPr>
        <w:t>自民党</w:t>
      </w:r>
      <w:r>
        <w:rPr>
          <w:rFonts w:hint="eastAsia"/>
        </w:rPr>
        <w:t>は、</w:t>
      </w:r>
      <w:r w:rsidR="00754DBA">
        <w:rPr>
          <w:rFonts w:hint="eastAsia"/>
        </w:rPr>
        <w:t>①</w:t>
      </w:r>
      <w:r>
        <w:rPr>
          <w:rFonts w:hint="eastAsia"/>
        </w:rPr>
        <w:t>選挙パンフレットに</w:t>
      </w:r>
      <w:r w:rsidR="00754DBA">
        <w:rPr>
          <w:rFonts w:hint="eastAsia"/>
        </w:rPr>
        <w:t>スパイ防止法</w:t>
      </w:r>
      <w:r w:rsidR="005F0AA5">
        <w:rPr>
          <w:rFonts w:hint="eastAsia"/>
        </w:rPr>
        <w:t>の</w:t>
      </w:r>
      <w:r>
        <w:rPr>
          <w:rFonts w:hint="eastAsia"/>
        </w:rPr>
        <w:t>記載は</w:t>
      </w:r>
      <w:r w:rsidR="005F0AA5">
        <w:rPr>
          <w:rFonts w:hint="eastAsia"/>
        </w:rPr>
        <w:t>ない。しかし、</w:t>
      </w:r>
      <w:r>
        <w:rPr>
          <w:rFonts w:hint="eastAsia"/>
        </w:rPr>
        <w:t>政策インデックスには闇バイトの隣にスパイ防止法の記載がある。</w:t>
      </w:r>
      <w:r w:rsidR="005F0AA5">
        <w:rPr>
          <w:rFonts w:hint="eastAsia"/>
        </w:rPr>
        <w:t>②</w:t>
      </w:r>
      <w:r>
        <w:rPr>
          <w:rFonts w:hint="eastAsia"/>
        </w:rPr>
        <w:t>高市さんはかつての経済</w:t>
      </w:r>
      <w:r w:rsidR="005F0AA5">
        <w:rPr>
          <w:rFonts w:hint="eastAsia"/>
        </w:rPr>
        <w:t>安保</w:t>
      </w:r>
      <w:r>
        <w:rPr>
          <w:rFonts w:hint="eastAsia"/>
        </w:rPr>
        <w:t>担当相として「経済安保法」を推進した。</w:t>
      </w:r>
      <w:r w:rsidR="005F0AA5">
        <w:rPr>
          <w:rFonts w:hint="eastAsia"/>
        </w:rPr>
        <w:t>③</w:t>
      </w:r>
      <w:r>
        <w:rPr>
          <w:rFonts w:hint="eastAsia"/>
        </w:rPr>
        <w:t>今年</w:t>
      </w:r>
      <w:r>
        <w:t>5月に「『治安力』の強化に関する提言を取りまとめ、「諸外国と同水準のスパイ防止法の導入に向けた検討を推進すべき」としている。</w:t>
      </w:r>
    </w:p>
    <w:p w14:paraId="0219AA45" w14:textId="77777777" w:rsidR="00293AAF" w:rsidRDefault="00293AAF" w:rsidP="00293AAF"/>
    <w:p w14:paraId="2DA5C0DB" w14:textId="52811412" w:rsidR="00293AAF" w:rsidRDefault="00293AAF" w:rsidP="00293AAF">
      <w:r w:rsidRPr="00510D13">
        <w:rPr>
          <w:rFonts w:ascii="HGPｺﾞｼｯｸM" w:eastAsia="HGPｺﾞｼｯｸM" w:hAnsi="HGPｺﾞｼｯｸM" w:hint="eastAsia"/>
          <w:b/>
          <w:bCs/>
        </w:rPr>
        <w:t>国民民主党</w:t>
      </w:r>
      <w:r>
        <w:rPr>
          <w:rFonts w:hint="eastAsia"/>
        </w:rPr>
        <w:t>は、</w:t>
      </w:r>
      <w:r w:rsidR="005F0AA5">
        <w:rPr>
          <w:rFonts w:hint="eastAsia"/>
        </w:rPr>
        <w:t>①</w:t>
      </w:r>
      <w:r>
        <w:rPr>
          <w:rFonts w:hint="eastAsia"/>
        </w:rPr>
        <w:t>選挙公約で、Ｇ７諸国と同等レベルの「スパイ防止法」を制定することが明記</w:t>
      </w:r>
      <w:r w:rsidR="005F0AA5">
        <w:rPr>
          <w:rFonts w:hint="eastAsia"/>
        </w:rPr>
        <w:t>し</w:t>
      </w:r>
      <w:r>
        <w:rPr>
          <w:rFonts w:hint="eastAsia"/>
        </w:rPr>
        <w:t>ている。</w:t>
      </w:r>
      <w:r w:rsidR="005F0AA5">
        <w:rPr>
          <w:rFonts w:hint="eastAsia"/>
        </w:rPr>
        <w:t>②</w:t>
      </w:r>
      <w:r>
        <w:rPr>
          <w:rFonts w:hint="eastAsia"/>
        </w:rPr>
        <w:t>外国勢力の国内での活動の公開や</w:t>
      </w:r>
      <w:r w:rsidR="005F0AA5">
        <w:rPr>
          <w:rFonts w:hint="eastAsia"/>
        </w:rPr>
        <w:t>、</w:t>
      </w:r>
      <w:r>
        <w:rPr>
          <w:rFonts w:hint="eastAsia"/>
        </w:rPr>
        <w:t>情報収集・分析の独立機関の創設。「敵対勢力の不透明な活動から民主主義を防衛し、我が国の自由な意思決定を堅持する」③臨時国会への法案提出と与野党間の幅広い合意形成をめざす。</w:t>
      </w:r>
    </w:p>
    <w:p w14:paraId="4AE45658" w14:textId="77777777" w:rsidR="00293AAF" w:rsidRDefault="00293AAF" w:rsidP="00293AAF"/>
    <w:p w14:paraId="34D15512" w14:textId="5D71C9A0" w:rsidR="00293AAF" w:rsidRDefault="00293AAF" w:rsidP="00293AAF">
      <w:r w:rsidRPr="00510D13">
        <w:rPr>
          <w:rFonts w:ascii="HGPｺﾞｼｯｸM" w:eastAsia="HGPｺﾞｼｯｸM" w:hAnsi="HGPｺﾞｼｯｸM" w:hint="eastAsia"/>
          <w:b/>
          <w:bCs/>
        </w:rPr>
        <w:t>日本維新の会</w:t>
      </w:r>
      <w:r>
        <w:rPr>
          <w:rFonts w:hint="eastAsia"/>
        </w:rPr>
        <w:t>は、①米ＣＩＡのような「インテリジェンス」機関の創設。諸外国並みのスパイ防止法の制定。②軍事と非軍事を組み合わせたハイブリッド戦が定着している。認知戦・情報戦に対応</w:t>
      </w:r>
      <w:r w:rsidR="005F0AA5">
        <w:rPr>
          <w:rFonts w:hint="eastAsia"/>
        </w:rPr>
        <w:t>する</w:t>
      </w:r>
      <w:r>
        <w:rPr>
          <w:rFonts w:hint="eastAsia"/>
        </w:rPr>
        <w:t>。</w:t>
      </w:r>
    </w:p>
    <w:p w14:paraId="5DB96AFB" w14:textId="77777777" w:rsidR="00293AAF" w:rsidRDefault="00293AAF" w:rsidP="00293AAF"/>
    <w:p w14:paraId="2D49F80D" w14:textId="2ACAD528" w:rsidR="00293AAF" w:rsidRDefault="00293AAF" w:rsidP="00293AAF">
      <w:r w:rsidRPr="00510D13">
        <w:rPr>
          <w:rFonts w:ascii="HGPｺﾞｼｯｸM" w:eastAsia="HGPｺﾞｼｯｸM" w:hAnsi="HGPｺﾞｼｯｸM" w:hint="eastAsia"/>
          <w:b/>
          <w:bCs/>
        </w:rPr>
        <w:t>参政党</w:t>
      </w:r>
      <w:r>
        <w:rPr>
          <w:rFonts w:hint="eastAsia"/>
        </w:rPr>
        <w:t>は、</w:t>
      </w:r>
      <w:r w:rsidR="005F0AA5">
        <w:rPr>
          <w:rFonts w:hint="eastAsia"/>
        </w:rPr>
        <w:t>①</w:t>
      </w:r>
      <w:r>
        <w:rPr>
          <w:rFonts w:hint="eastAsia"/>
        </w:rPr>
        <w:t>中心政策にスパイ防止法を取り上げている。</w:t>
      </w:r>
      <w:r w:rsidR="005F0AA5">
        <w:rPr>
          <w:rFonts w:hint="eastAsia"/>
        </w:rPr>
        <w:t>②</w:t>
      </w:r>
      <w:r>
        <w:rPr>
          <w:rFonts w:hint="eastAsia"/>
        </w:rPr>
        <w:t>情報戦・歴史戦に対してオールジャパンで先手を取って、正しい情報を発信する。</w:t>
      </w:r>
      <w:r w:rsidR="005F0AA5">
        <w:rPr>
          <w:rFonts w:hint="eastAsia"/>
        </w:rPr>
        <w:t>③</w:t>
      </w:r>
      <w:r>
        <w:rPr>
          <w:rFonts w:hint="eastAsia"/>
        </w:rPr>
        <w:t>情報教育や公共キャンペーンを通じて情報リテラシー教育を推進。</w:t>
      </w:r>
      <w:r w:rsidR="005F0AA5">
        <w:rPr>
          <w:rFonts w:hint="eastAsia"/>
        </w:rPr>
        <w:t>④</w:t>
      </w:r>
      <w:r>
        <w:rPr>
          <w:rFonts w:hint="eastAsia"/>
        </w:rPr>
        <w:t>神谷さん</w:t>
      </w:r>
      <w:r w:rsidR="005F0AA5">
        <w:rPr>
          <w:rFonts w:hint="eastAsia"/>
        </w:rPr>
        <w:t>は</w:t>
      </w:r>
      <w:r>
        <w:rPr>
          <w:rFonts w:hint="eastAsia"/>
        </w:rPr>
        <w:t>７月に街頭演説で「公務員を対象に極端な思想の人達は辞めてもらわないといけない。これを洗い出すのがスパイ防止法です」と述べた。</w:t>
      </w:r>
    </w:p>
    <w:p w14:paraId="09BDCE89" w14:textId="77777777" w:rsidR="00293AAF" w:rsidRDefault="00293AAF" w:rsidP="00293AAF"/>
    <w:p w14:paraId="51A92001" w14:textId="79852907" w:rsidR="00293AAF" w:rsidRDefault="00293AAF" w:rsidP="00293AAF">
      <w:r w:rsidRPr="00510D13">
        <w:rPr>
          <w:rFonts w:ascii="HGPｺﾞｼｯｸM" w:eastAsia="HGPｺﾞｼｯｸM" w:hAnsi="HGPｺﾞｼｯｸM" w:hint="eastAsia"/>
          <w:b/>
          <w:bCs/>
        </w:rPr>
        <w:t>立憲民主党</w:t>
      </w:r>
      <w:r>
        <w:rPr>
          <w:rFonts w:hint="eastAsia"/>
        </w:rPr>
        <w:t>は、</w:t>
      </w:r>
      <w:r w:rsidR="005F0AA5">
        <w:rPr>
          <w:rFonts w:hint="eastAsia"/>
        </w:rPr>
        <w:t>①</w:t>
      </w:r>
      <w:r>
        <w:rPr>
          <w:rFonts w:hint="eastAsia"/>
        </w:rPr>
        <w:t>専守防衛に徹しつつ、日米防衛を深化させる。</w:t>
      </w:r>
      <w:r w:rsidR="005F0AA5">
        <w:rPr>
          <w:rFonts w:hint="eastAsia"/>
        </w:rPr>
        <w:t>②</w:t>
      </w:r>
      <w:r>
        <w:rPr>
          <w:rFonts w:hint="eastAsia"/>
        </w:rPr>
        <w:t>非伝統的脅威（宇宙、サイバー、電磁波、認知戦）の全領域を統合した作戦能力を向上させる。</w:t>
      </w:r>
      <w:r w:rsidR="005F0AA5">
        <w:rPr>
          <w:rFonts w:hint="eastAsia"/>
        </w:rPr>
        <w:t>③</w:t>
      </w:r>
      <w:r>
        <w:rPr>
          <w:rFonts w:hint="eastAsia"/>
        </w:rPr>
        <w:t>防衛基盤強化。ドローンなど最新技術の研究。</w:t>
      </w:r>
      <w:r w:rsidR="005F0AA5">
        <w:rPr>
          <w:rFonts w:hint="eastAsia"/>
        </w:rPr>
        <w:t>④</w:t>
      </w:r>
      <w:r>
        <w:rPr>
          <w:rFonts w:hint="eastAsia"/>
        </w:rPr>
        <w:t>以前うたわれていた特定秘密保護法の廃止は公約にない。</w:t>
      </w:r>
    </w:p>
    <w:p w14:paraId="603DB614" w14:textId="77777777" w:rsidR="00293AAF" w:rsidRDefault="00293AAF" w:rsidP="00293AAF"/>
    <w:p w14:paraId="02401499" w14:textId="3494E3D4" w:rsidR="00AE49F8" w:rsidRDefault="00510D13" w:rsidP="00293AAF">
      <w:r>
        <w:rPr>
          <w:rFonts w:hint="eastAsia"/>
        </w:rPr>
        <w:t>（3）</w:t>
      </w:r>
      <w:r w:rsidR="00AE49F8">
        <w:t>1985年の</w:t>
      </w:r>
      <w:r w:rsidR="00AE49F8">
        <w:rPr>
          <w:rFonts w:hint="eastAsia"/>
        </w:rPr>
        <w:t>自民党</w:t>
      </w:r>
      <w:r w:rsidR="00AE49F8">
        <w:t>スパイ防止法案</w:t>
      </w:r>
    </w:p>
    <w:p w14:paraId="3A7F16CD" w14:textId="15C8AFCF" w:rsidR="00293AAF" w:rsidRDefault="00293AAF" w:rsidP="00293AAF">
      <w:r>
        <w:t>統一教会・勝共連合が主導</w:t>
      </w:r>
      <w:r w:rsidR="005F0AA5">
        <w:rPr>
          <w:rFonts w:hint="eastAsia"/>
        </w:rPr>
        <w:t>し</w:t>
      </w:r>
      <w:r>
        <w:t>、</w:t>
      </w:r>
      <w:r w:rsidR="005F0AA5">
        <w:rPr>
          <w:rFonts w:hint="eastAsia"/>
        </w:rPr>
        <w:t>思想新聞で</w:t>
      </w:r>
      <w:r>
        <w:t>「全国民に国家に対する忠誠心を問う法律</w:t>
      </w:r>
      <w:r w:rsidR="005F0AA5">
        <w:rPr>
          <w:rFonts w:hint="eastAsia"/>
        </w:rPr>
        <w:t>である</w:t>
      </w:r>
      <w:r>
        <w:t>」</w:t>
      </w:r>
      <w:r w:rsidR="005F0AA5">
        <w:rPr>
          <w:rFonts w:hint="eastAsia"/>
        </w:rPr>
        <w:t>と明言</w:t>
      </w:r>
      <w:r>
        <w:t>。公務員の守秘義務</w:t>
      </w:r>
      <w:r w:rsidR="005F0AA5">
        <w:rPr>
          <w:rFonts w:hint="eastAsia"/>
        </w:rPr>
        <w:t>を定め、</w:t>
      </w:r>
      <w:r w:rsidR="007A2DFC">
        <w:rPr>
          <w:rFonts w:hint="eastAsia"/>
        </w:rPr>
        <w:t>第三者への漏えい行為の防止を目的とする</w:t>
      </w:r>
      <w:r>
        <w:t>。既遂だけではなく未遂や探知・収集</w:t>
      </w:r>
      <w:r>
        <w:lastRenderedPageBreak/>
        <w:t>や過失も。最高刑は、死刑または無期懲役。社会・公明・民社・共産・社会民主連合が反対し、自民党の12人の議員が中央公論に反対の意見書を公表。このうち中村誠一郎議員は2013年の秘密法に法案見直し。86年に再提出。野党・日弁連・総評系の労組などの広範な反対運動により12月に伊藤正義政調会長は法案提出見送りを表明。</w:t>
      </w:r>
    </w:p>
    <w:p w14:paraId="389A81C7" w14:textId="77777777" w:rsidR="00293AAF" w:rsidRDefault="00293AAF" w:rsidP="00293AAF"/>
    <w:p w14:paraId="1A7177D4" w14:textId="6278AFBC" w:rsidR="00293AAF" w:rsidRDefault="00510D13" w:rsidP="00293AAF">
      <w:r>
        <w:rPr>
          <w:rFonts w:hint="eastAsia"/>
        </w:rPr>
        <w:t>（4）</w:t>
      </w:r>
      <w:r w:rsidR="00293AAF">
        <w:rPr>
          <w:rFonts w:hint="eastAsia"/>
        </w:rPr>
        <w:t>内容の可能性</w:t>
      </w:r>
    </w:p>
    <w:p w14:paraId="0E0EACE7" w14:textId="3DAFB6FC" w:rsidR="00293AAF" w:rsidRDefault="00293AAF" w:rsidP="00293AAF">
      <w:r w:rsidRPr="007A2DFC">
        <w:rPr>
          <w:rFonts w:ascii="HGPｺﾞｼｯｸM" w:eastAsia="HGPｺﾞｼｯｸM" w:hAnsi="HGPｺﾞｼｯｸM" w:hint="eastAsia"/>
          <w:b/>
          <w:bCs/>
        </w:rPr>
        <w:t>厳罰化</w:t>
      </w:r>
      <w:r w:rsidR="007A2DFC">
        <w:rPr>
          <w:rFonts w:hint="eastAsia"/>
        </w:rPr>
        <w:t>（他</w:t>
      </w:r>
      <w:r>
        <w:rPr>
          <w:rFonts w:hint="eastAsia"/>
        </w:rPr>
        <w:t>国通報目的は死刑</w:t>
      </w:r>
      <w:r w:rsidR="007A2DFC">
        <w:rPr>
          <w:rFonts w:hint="eastAsia"/>
        </w:rPr>
        <w:t>又は</w:t>
      </w:r>
      <w:r>
        <w:rPr>
          <w:rFonts w:hint="eastAsia"/>
        </w:rPr>
        <w:t>無期懲役</w:t>
      </w:r>
      <w:r w:rsidR="007A2DFC">
        <w:rPr>
          <w:rFonts w:hint="eastAsia"/>
        </w:rPr>
        <w:t>）</w:t>
      </w:r>
      <w:r>
        <w:rPr>
          <w:rFonts w:hint="eastAsia"/>
        </w:rPr>
        <w:t>。米国は良くて中国は処罰対象</w:t>
      </w:r>
      <w:r w:rsidR="007A2DFC">
        <w:rPr>
          <w:rFonts w:hint="eastAsia"/>
        </w:rPr>
        <w:t>（</w:t>
      </w:r>
      <w:r>
        <w:rPr>
          <w:rFonts w:hint="eastAsia"/>
        </w:rPr>
        <w:t>法的に正当化できるか</w:t>
      </w:r>
      <w:r w:rsidR="007A2DFC">
        <w:rPr>
          <w:rFonts w:hint="eastAsia"/>
        </w:rPr>
        <w:t>）</w:t>
      </w:r>
      <w:r>
        <w:rPr>
          <w:rFonts w:hint="eastAsia"/>
        </w:rPr>
        <w:t>。</w:t>
      </w:r>
    </w:p>
    <w:p w14:paraId="49CE0078" w14:textId="77777777" w:rsidR="007A2DFC" w:rsidRDefault="007A2DFC" w:rsidP="00293AAF"/>
    <w:p w14:paraId="640BC5D3" w14:textId="0FA1B5F4" w:rsidR="00293AAF" w:rsidRDefault="00293AAF" w:rsidP="00293AAF">
      <w:r w:rsidRPr="007A2DFC">
        <w:rPr>
          <w:rFonts w:ascii="HGPｺﾞｼｯｸM" w:eastAsia="HGPｺﾞｼｯｸM" w:hAnsi="HGPｺﾞｼｯｸM" w:hint="eastAsia"/>
          <w:b/>
          <w:bCs/>
        </w:rPr>
        <w:t>冤罪</w:t>
      </w:r>
      <w:r w:rsidR="007A2DFC">
        <w:rPr>
          <w:rFonts w:hint="eastAsia"/>
        </w:rPr>
        <w:t>（</w:t>
      </w:r>
      <w:r>
        <w:rPr>
          <w:rFonts w:hint="eastAsia"/>
        </w:rPr>
        <w:t>前のめりな捜査による証拠の捏造</w:t>
      </w:r>
      <w:r w:rsidR="007A2DFC">
        <w:rPr>
          <w:rFonts w:hint="eastAsia"/>
        </w:rPr>
        <w:t>）</w:t>
      </w:r>
      <w:r>
        <w:rPr>
          <w:rFonts w:hint="eastAsia"/>
        </w:rPr>
        <w:t>。冤罪を</w:t>
      </w:r>
      <w:r w:rsidR="007A2DFC">
        <w:rPr>
          <w:rFonts w:hint="eastAsia"/>
        </w:rPr>
        <w:t>は</w:t>
      </w:r>
      <w:r>
        <w:rPr>
          <w:rFonts w:hint="eastAsia"/>
        </w:rPr>
        <w:t>らす弁護活動は困難になる。</w:t>
      </w:r>
    </w:p>
    <w:p w14:paraId="32B11A6D" w14:textId="77777777" w:rsidR="00293AAF" w:rsidRDefault="00293AAF" w:rsidP="00293AAF"/>
    <w:p w14:paraId="4962E121" w14:textId="59FFB91B" w:rsidR="00AE49F8" w:rsidRPr="007A2DFC" w:rsidRDefault="00293AAF" w:rsidP="00293AAF">
      <w:pPr>
        <w:rPr>
          <w:rFonts w:ascii="HGPｺﾞｼｯｸM" w:eastAsia="HGPｺﾞｼｯｸM" w:hAnsi="HGPｺﾞｼｯｸM"/>
          <w:b/>
          <w:bCs/>
        </w:rPr>
      </w:pPr>
      <w:r w:rsidRPr="007A2DFC">
        <w:rPr>
          <w:rFonts w:ascii="HGPｺﾞｼｯｸM" w:eastAsia="HGPｺﾞｼｯｸM" w:hAnsi="HGPｺﾞｼｯｸM" w:hint="eastAsia"/>
          <w:b/>
          <w:bCs/>
        </w:rPr>
        <w:t>セキュリティ・クリアランスによるレッド・パージ</w:t>
      </w:r>
    </w:p>
    <w:p w14:paraId="4F4F9B38" w14:textId="772E6197" w:rsidR="00293AAF" w:rsidRDefault="00293AAF" w:rsidP="00293AAF">
      <w:r>
        <w:rPr>
          <w:rFonts w:hint="eastAsia"/>
        </w:rPr>
        <w:t>日本国に対する忠誠度を審査し、忠誠度の足りないものは組織から排除するような制度を想定か。現在の公務員、民間企業社員に対してのセキュリティ・クリアランスでは政治的な思想信条の調査はできない。</w:t>
      </w:r>
    </w:p>
    <w:p w14:paraId="3C028218" w14:textId="77777777" w:rsidR="00293AAF" w:rsidRDefault="00293AAF" w:rsidP="00293AAF"/>
    <w:p w14:paraId="6277797E" w14:textId="6E880727" w:rsidR="00AE49F8" w:rsidRDefault="00293AAF" w:rsidP="00293AAF">
      <w:r w:rsidRPr="007A2DFC">
        <w:rPr>
          <w:rFonts w:ascii="HGPｺﾞｼｯｸM" w:eastAsia="HGPｺﾞｼｯｸM" w:hAnsi="HGPｺﾞｼｯｸM" w:hint="eastAsia"/>
          <w:b/>
          <w:bCs/>
        </w:rPr>
        <w:t>ＪＣＩＡ中央情報機関の設立</w:t>
      </w:r>
      <w:r w:rsidR="00AE49F8">
        <w:rPr>
          <w:rFonts w:hint="eastAsia"/>
        </w:rPr>
        <w:t xml:space="preserve">　</w:t>
      </w:r>
    </w:p>
    <w:p w14:paraId="4745A8E3" w14:textId="2D49FB85" w:rsidR="00293AAF" w:rsidRDefault="00293AAF" w:rsidP="00293AAF">
      <w:r>
        <w:rPr>
          <w:rFonts w:hint="eastAsia"/>
        </w:rPr>
        <w:t>国家安全保障担当首相補佐官、内閣情報調査室、国家安全保障局、自衛隊情報保全隊、サイバー警察局・各県警の警備公安部門、内閣府土地規制法事務局などの統合が想定される。スパイに仮想身分を保障する</w:t>
      </w:r>
      <w:r w:rsidR="007A2DFC">
        <w:rPr>
          <w:rFonts w:hint="eastAsia"/>
        </w:rPr>
        <w:t>（</w:t>
      </w:r>
      <w:r>
        <w:rPr>
          <w:rFonts w:hint="eastAsia"/>
        </w:rPr>
        <w:t>証人尋問</w:t>
      </w:r>
      <w:r w:rsidR="007A2DFC">
        <w:rPr>
          <w:rFonts w:hint="eastAsia"/>
        </w:rPr>
        <w:t>は</w:t>
      </w:r>
      <w:r>
        <w:rPr>
          <w:rFonts w:hint="eastAsia"/>
        </w:rPr>
        <w:t>困難に</w:t>
      </w:r>
      <w:r w:rsidR="007A2DFC">
        <w:rPr>
          <w:rFonts w:hint="eastAsia"/>
        </w:rPr>
        <w:t>）</w:t>
      </w:r>
      <w:r>
        <w:rPr>
          <w:rFonts w:hint="eastAsia"/>
        </w:rPr>
        <w:t>。</w:t>
      </w:r>
    </w:p>
    <w:p w14:paraId="566CE1F5" w14:textId="77777777" w:rsidR="00293AAF" w:rsidRPr="007A2DFC" w:rsidRDefault="00293AAF" w:rsidP="00293AAF"/>
    <w:p w14:paraId="2A255783" w14:textId="0E1C4DA3" w:rsidR="00293AAF" w:rsidRDefault="007A2DFC" w:rsidP="00293AAF">
      <w:r>
        <w:rPr>
          <w:rFonts w:hint="eastAsia"/>
        </w:rPr>
        <w:t>（5）</w:t>
      </w:r>
      <w:r w:rsidR="00293AAF">
        <w:rPr>
          <w:rFonts w:hint="eastAsia"/>
        </w:rPr>
        <w:t>経済安保法の審議過程では「外部」が中国であることを隠した。政省令への委任が</w:t>
      </w:r>
      <w:r w:rsidR="00293AAF">
        <w:t>138か所に及ぶ白紙立法だ。安保三文書</w:t>
      </w:r>
      <w:r w:rsidR="0012276C">
        <w:rPr>
          <w:rFonts w:hint="eastAsia"/>
        </w:rPr>
        <w:t>では、</w:t>
      </w:r>
      <w:r w:rsidR="00293AAF">
        <w:t>中国、ロシア、北朝鮮を仮想</w:t>
      </w:r>
      <w:r>
        <w:rPr>
          <w:rFonts w:hint="eastAsia"/>
        </w:rPr>
        <w:t>敵</w:t>
      </w:r>
      <w:r w:rsidR="00293AAF">
        <w:t>としている。</w:t>
      </w:r>
      <w:r w:rsidR="0012276C">
        <w:rPr>
          <w:rFonts w:hint="eastAsia"/>
        </w:rPr>
        <w:t>台湾有事の際に</w:t>
      </w:r>
      <w:r w:rsidR="00293AAF">
        <w:t>南西諸島のミサイルは中国を攻撃する</w:t>
      </w:r>
      <w:r w:rsidR="0012276C">
        <w:rPr>
          <w:rFonts w:hint="eastAsia"/>
        </w:rPr>
        <w:t>ことが</w:t>
      </w:r>
      <w:r w:rsidR="00293AAF">
        <w:t>合法化されている。</w:t>
      </w:r>
    </w:p>
    <w:p w14:paraId="759AF874" w14:textId="77777777" w:rsidR="00293AAF" w:rsidRPr="0012276C" w:rsidRDefault="00293AAF" w:rsidP="00293AAF"/>
    <w:p w14:paraId="442D225B" w14:textId="27423811" w:rsidR="00AE49F8" w:rsidRDefault="00510D13" w:rsidP="00293AAF">
      <w:r>
        <w:rPr>
          <w:rFonts w:hint="eastAsia"/>
        </w:rPr>
        <w:t>（</w:t>
      </w:r>
      <w:r w:rsidR="0012276C">
        <w:rPr>
          <w:rFonts w:hint="eastAsia"/>
        </w:rPr>
        <w:t>6</w:t>
      </w:r>
      <w:r>
        <w:rPr>
          <w:rFonts w:hint="eastAsia"/>
        </w:rPr>
        <w:t>）</w:t>
      </w:r>
      <w:r w:rsidR="00293AAF">
        <w:rPr>
          <w:rFonts w:hint="eastAsia"/>
        </w:rPr>
        <w:t>政府の嘘から戦争が始まる</w:t>
      </w:r>
    </w:p>
    <w:p w14:paraId="553A7F5D" w14:textId="59B8123D" w:rsidR="00293AAF" w:rsidRDefault="00293AAF" w:rsidP="00293AAF">
      <w:r>
        <w:rPr>
          <w:rFonts w:hint="eastAsia"/>
        </w:rPr>
        <w:t>ベトナム戦争時のペンタゴン・ペーパーズ事件、満州事変の関東軍の謀略</w:t>
      </w:r>
      <w:r w:rsidR="0012276C">
        <w:rPr>
          <w:rFonts w:hint="eastAsia"/>
        </w:rPr>
        <w:t>（</w:t>
      </w:r>
      <w:r>
        <w:rPr>
          <w:rFonts w:hint="eastAsia"/>
        </w:rPr>
        <w:t>大手</w:t>
      </w:r>
      <w:r w:rsidR="0012276C">
        <w:rPr>
          <w:rFonts w:hint="eastAsia"/>
        </w:rPr>
        <w:t>新聞</w:t>
      </w:r>
      <w:r>
        <w:rPr>
          <w:rFonts w:hint="eastAsia"/>
        </w:rPr>
        <w:t>は真実を知りながら報道しなかった</w:t>
      </w:r>
      <w:r w:rsidR="0012276C">
        <w:rPr>
          <w:rFonts w:hint="eastAsia"/>
        </w:rPr>
        <w:t>）</w:t>
      </w:r>
      <w:r>
        <w:rPr>
          <w:rFonts w:hint="eastAsia"/>
        </w:rPr>
        <w:t>。チリのアジェンデ政権転覆はＣＩＡの違法工作から。イラン・コントラ事件ではイランへの武器密輸で稼いだ資金をニカラグアの反</w:t>
      </w:r>
      <w:r w:rsidR="0012276C">
        <w:rPr>
          <w:rFonts w:hint="eastAsia"/>
        </w:rPr>
        <w:t>共</w:t>
      </w:r>
      <w:r>
        <w:rPr>
          <w:rFonts w:hint="eastAsia"/>
        </w:rPr>
        <w:t>ゲリラ「コントラ」に与えていた。ソビエトのアフガニスタン侵攻の崔ムジャーヒディーン勢力に資金援助をしアルカイダを生み出した。イラクが大量破壊兵器を保有しているという嘘の出どころはＣＩＡ。</w:t>
      </w:r>
    </w:p>
    <w:p w14:paraId="4034EB20" w14:textId="77777777" w:rsidR="00293AAF" w:rsidRDefault="00293AAF" w:rsidP="00293AAF"/>
    <w:p w14:paraId="399D4E73" w14:textId="6C8B9ACA" w:rsidR="00AE49F8" w:rsidRDefault="00510D13" w:rsidP="00293AAF">
      <w:r>
        <w:rPr>
          <w:rFonts w:hint="eastAsia"/>
        </w:rPr>
        <w:t>（</w:t>
      </w:r>
      <w:r w:rsidR="0012276C">
        <w:rPr>
          <w:rFonts w:hint="eastAsia"/>
        </w:rPr>
        <w:t>7</w:t>
      </w:r>
      <w:r>
        <w:rPr>
          <w:rFonts w:hint="eastAsia"/>
        </w:rPr>
        <w:t>）</w:t>
      </w:r>
      <w:r w:rsidR="00293AAF">
        <w:rPr>
          <w:rFonts w:hint="eastAsia"/>
        </w:rPr>
        <w:t>スパイ防止法は臨時国会に提出される恐れがある</w:t>
      </w:r>
    </w:p>
    <w:p w14:paraId="70E41B4F" w14:textId="2A3C01CB" w:rsidR="00BA60C0" w:rsidRDefault="00293AAF" w:rsidP="00293AAF">
      <w:r>
        <w:rPr>
          <w:rFonts w:hint="eastAsia"/>
        </w:rPr>
        <w:t>共産、れいわ、社民は</w:t>
      </w:r>
      <w:r w:rsidR="0012276C">
        <w:rPr>
          <w:rFonts w:hint="eastAsia"/>
        </w:rPr>
        <w:t>、</w:t>
      </w:r>
      <w:r>
        <w:rPr>
          <w:rFonts w:hint="eastAsia"/>
        </w:rPr>
        <w:t>速やかに旗幟を鮮明に。立憲の心ある議員に共闘を迫るべきだ。市民は反対の世論を示していこう。</w:t>
      </w:r>
    </w:p>
    <w:p w14:paraId="6C084D21" w14:textId="77777777" w:rsidR="00CD5192" w:rsidRDefault="00CD5192" w:rsidP="00293AAF"/>
    <w:p w14:paraId="7CA3F96E" w14:textId="35FE236C" w:rsidR="00CD5192" w:rsidRDefault="00CD5192" w:rsidP="00CD5192">
      <w:pPr>
        <w:jc w:val="right"/>
        <w:rPr>
          <w:rFonts w:hint="eastAsia"/>
        </w:rPr>
      </w:pPr>
      <w:r>
        <w:rPr>
          <w:rFonts w:hint="eastAsia"/>
        </w:rPr>
        <w:t>（文責　林立彦）</w:t>
      </w:r>
    </w:p>
    <w:sectPr w:rsidR="00CD5192" w:rsidSect="00293AAF">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PｺﾞｼｯｸM">
    <w:panose1 w:val="020B0400000000000000"/>
    <w:charset w:val="80"/>
    <w:family w:val="modern"/>
    <w:pitch w:val="variable"/>
    <w:sig w:usb0="80000283" w:usb1="2AC7ECFC"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309C1"/>
    <w:multiLevelType w:val="hybridMultilevel"/>
    <w:tmpl w:val="2320D394"/>
    <w:lvl w:ilvl="0" w:tplc="6F9AE73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6471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AAF"/>
    <w:rsid w:val="0012276C"/>
    <w:rsid w:val="00174B4E"/>
    <w:rsid w:val="00293AAF"/>
    <w:rsid w:val="00510D13"/>
    <w:rsid w:val="005F0AA5"/>
    <w:rsid w:val="00754DBA"/>
    <w:rsid w:val="007A2DFC"/>
    <w:rsid w:val="007D0727"/>
    <w:rsid w:val="007F29D1"/>
    <w:rsid w:val="00AE49F8"/>
    <w:rsid w:val="00BA60C0"/>
    <w:rsid w:val="00CD5192"/>
    <w:rsid w:val="00F04981"/>
    <w:rsid w:val="00F77B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70AAC8A"/>
  <w15:chartTrackingRefBased/>
  <w15:docId w15:val="{6C7116D9-A497-4A49-A6EC-7A779C09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93AA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93AA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93AA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93AA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93AA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93AA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93AA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93AA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93AA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93AA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93AA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93AA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93AA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93AA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93AA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93AA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93AA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93AA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93AA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93AA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3AA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93AA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3AAF"/>
    <w:pPr>
      <w:spacing w:before="160" w:after="160"/>
      <w:jc w:val="center"/>
    </w:pPr>
    <w:rPr>
      <w:i/>
      <w:iCs/>
      <w:color w:val="404040" w:themeColor="text1" w:themeTint="BF"/>
    </w:rPr>
  </w:style>
  <w:style w:type="character" w:customStyle="1" w:styleId="a8">
    <w:name w:val="引用文 (文字)"/>
    <w:basedOn w:val="a0"/>
    <w:link w:val="a7"/>
    <w:uiPriority w:val="29"/>
    <w:rsid w:val="00293AAF"/>
    <w:rPr>
      <w:i/>
      <w:iCs/>
      <w:color w:val="404040" w:themeColor="text1" w:themeTint="BF"/>
    </w:rPr>
  </w:style>
  <w:style w:type="paragraph" w:styleId="a9">
    <w:name w:val="List Paragraph"/>
    <w:basedOn w:val="a"/>
    <w:uiPriority w:val="34"/>
    <w:qFormat/>
    <w:rsid w:val="00293AAF"/>
    <w:pPr>
      <w:ind w:left="720"/>
      <w:contextualSpacing/>
    </w:pPr>
  </w:style>
  <w:style w:type="character" w:styleId="21">
    <w:name w:val="Intense Emphasis"/>
    <w:basedOn w:val="a0"/>
    <w:uiPriority w:val="21"/>
    <w:qFormat/>
    <w:rsid w:val="00293AAF"/>
    <w:rPr>
      <w:i/>
      <w:iCs/>
      <w:color w:val="0F4761" w:themeColor="accent1" w:themeShade="BF"/>
    </w:rPr>
  </w:style>
  <w:style w:type="paragraph" w:styleId="22">
    <w:name w:val="Intense Quote"/>
    <w:basedOn w:val="a"/>
    <w:next w:val="a"/>
    <w:link w:val="23"/>
    <w:uiPriority w:val="30"/>
    <w:qFormat/>
    <w:rsid w:val="00293A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93AAF"/>
    <w:rPr>
      <w:i/>
      <w:iCs/>
      <w:color w:val="0F4761" w:themeColor="accent1" w:themeShade="BF"/>
    </w:rPr>
  </w:style>
  <w:style w:type="character" w:styleId="24">
    <w:name w:val="Intense Reference"/>
    <w:basedOn w:val="a0"/>
    <w:uiPriority w:val="32"/>
    <w:qFormat/>
    <w:rsid w:val="00293AAF"/>
    <w:rPr>
      <w:b/>
      <w:bCs/>
      <w:smallCaps/>
      <w:color w:val="0F4761" w:themeColor="accent1" w:themeShade="BF"/>
      <w:spacing w:val="5"/>
    </w:rPr>
  </w:style>
  <w:style w:type="character" w:styleId="aa">
    <w:name w:val="Hyperlink"/>
    <w:basedOn w:val="a0"/>
    <w:uiPriority w:val="99"/>
    <w:unhideWhenUsed/>
    <w:rsid w:val="00293AAF"/>
    <w:rPr>
      <w:color w:val="467886" w:themeColor="hyperlink"/>
      <w:u w:val="single"/>
    </w:rPr>
  </w:style>
  <w:style w:type="character" w:styleId="ab">
    <w:name w:val="Unresolved Mention"/>
    <w:basedOn w:val="a0"/>
    <w:uiPriority w:val="99"/>
    <w:semiHidden/>
    <w:unhideWhenUsed/>
    <w:rsid w:val="00293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live/sBB96I9vjkg" TargetMode="Externa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466</Words>
  <Characters>2662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立彦 林</dc:creator>
  <cp:keywords/>
  <dc:description/>
  <cp:lastModifiedBy>立彦 林</cp:lastModifiedBy>
  <cp:revision>3</cp:revision>
  <cp:lastPrinted>2025-10-06T11:19:00Z</cp:lastPrinted>
  <dcterms:created xsi:type="dcterms:W3CDTF">2025-10-06T13:23:00Z</dcterms:created>
  <dcterms:modified xsi:type="dcterms:W3CDTF">2025-10-06T13:24:00Z</dcterms:modified>
</cp:coreProperties>
</file>